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96608" w14:textId="77777777" w:rsidR="00360606" w:rsidRPr="00766C60" w:rsidRDefault="00360606" w:rsidP="00360606">
      <w:pPr>
        <w:jc w:val="right"/>
        <w:rPr>
          <w:rFonts w:ascii="Aptos" w:hAnsi="Aptos"/>
          <w:bCs/>
          <w:iCs/>
          <w:color w:val="FF0000"/>
          <w:sz w:val="21"/>
          <w:szCs w:val="21"/>
        </w:rPr>
      </w:pPr>
      <w:r w:rsidRPr="00766C60">
        <w:rPr>
          <w:rFonts w:ascii="Aptos" w:hAnsi="Aptos"/>
          <w:bCs/>
          <w:iCs/>
          <w:sz w:val="21"/>
          <w:szCs w:val="21"/>
        </w:rPr>
        <w:t>ZAŁĄCZNIK NR 2</w:t>
      </w:r>
    </w:p>
    <w:p w14:paraId="2437363C" w14:textId="77777777" w:rsidR="00766C60" w:rsidRDefault="00766C60" w:rsidP="0036060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3D317E" w14:textId="77777777" w:rsidR="00766C60" w:rsidRPr="00766C60" w:rsidRDefault="00360606" w:rsidP="00766C60">
      <w:pPr>
        <w:spacing w:line="320" w:lineRule="exact"/>
        <w:ind w:left="-284"/>
        <w:jc w:val="center"/>
        <w:rPr>
          <w:rFonts w:ascii="Aptos" w:hAnsi="Aptos"/>
          <w:b/>
          <w:sz w:val="30"/>
          <w:szCs w:val="30"/>
        </w:rPr>
      </w:pPr>
      <w:r w:rsidRPr="00766C60">
        <w:rPr>
          <w:rFonts w:ascii="Aptos" w:hAnsi="Aptos"/>
          <w:b/>
          <w:sz w:val="30"/>
          <w:szCs w:val="30"/>
        </w:rPr>
        <w:t xml:space="preserve">RAPORT Z MONITORINGU NA PODSTAWIE DANYCH JAKOŚCIOWYCH </w:t>
      </w:r>
    </w:p>
    <w:p w14:paraId="05AC1A73" w14:textId="53ED0DF4" w:rsidR="00360606" w:rsidRPr="00766C60" w:rsidRDefault="00360606" w:rsidP="00766C60">
      <w:pPr>
        <w:spacing w:line="320" w:lineRule="exact"/>
        <w:jc w:val="center"/>
        <w:rPr>
          <w:rFonts w:ascii="Aptos" w:hAnsi="Aptos"/>
          <w:b/>
          <w:sz w:val="30"/>
          <w:szCs w:val="30"/>
        </w:rPr>
      </w:pPr>
      <w:r w:rsidRPr="00766C60">
        <w:rPr>
          <w:rFonts w:ascii="Aptos" w:hAnsi="Aptos"/>
          <w:b/>
          <w:sz w:val="30"/>
          <w:szCs w:val="30"/>
        </w:rPr>
        <w:t>DOTYCZĄCYCH PROCESU OCENIANIA STUDENTÓW</w:t>
      </w:r>
    </w:p>
    <w:p w14:paraId="64666571" w14:textId="77777777" w:rsidR="00766C60" w:rsidRDefault="00766C60" w:rsidP="00360606">
      <w:pPr>
        <w:spacing w:line="360" w:lineRule="auto"/>
        <w:rPr>
          <w:rFonts w:ascii="Aptos" w:hAnsi="Aptos"/>
          <w:sz w:val="21"/>
          <w:szCs w:val="21"/>
        </w:rPr>
      </w:pPr>
    </w:p>
    <w:p w14:paraId="367F6394" w14:textId="6BF3007B" w:rsidR="00360606" w:rsidRPr="00766C60" w:rsidRDefault="00360606" w:rsidP="00360606">
      <w:pPr>
        <w:spacing w:line="360" w:lineRule="auto"/>
        <w:rPr>
          <w:rFonts w:ascii="Aptos" w:hAnsi="Aptos"/>
          <w:sz w:val="21"/>
          <w:szCs w:val="21"/>
        </w:rPr>
      </w:pPr>
      <w:r w:rsidRPr="00766C60">
        <w:rPr>
          <w:rFonts w:ascii="Aptos" w:hAnsi="Aptos"/>
          <w:sz w:val="21"/>
          <w:szCs w:val="21"/>
        </w:rPr>
        <w:t>Nazwa Instytutu…………………………………………………………………</w:t>
      </w:r>
    </w:p>
    <w:p w14:paraId="501BE846" w14:textId="77777777" w:rsidR="00360606" w:rsidRPr="00766C60" w:rsidRDefault="00360606" w:rsidP="00360606">
      <w:pPr>
        <w:spacing w:line="360" w:lineRule="auto"/>
        <w:rPr>
          <w:rFonts w:ascii="Aptos" w:hAnsi="Aptos"/>
          <w:sz w:val="21"/>
          <w:szCs w:val="21"/>
        </w:rPr>
      </w:pPr>
      <w:r w:rsidRPr="00766C60">
        <w:rPr>
          <w:rFonts w:ascii="Aptos" w:hAnsi="Aptos"/>
          <w:sz w:val="21"/>
          <w:szCs w:val="21"/>
        </w:rPr>
        <w:t>Rok akademicki …………………………………………….</w:t>
      </w:r>
    </w:p>
    <w:tbl>
      <w:tblPr>
        <w:tblpPr w:leftFromText="141" w:rightFromText="141" w:vertAnchor="page" w:horzAnchor="margin" w:tblpXSpec="center" w:tblpY="5801"/>
        <w:tblW w:w="5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387"/>
        <w:gridCol w:w="2077"/>
        <w:gridCol w:w="2072"/>
        <w:gridCol w:w="1792"/>
        <w:gridCol w:w="1792"/>
      </w:tblGrid>
      <w:tr w:rsidR="00360606" w:rsidRPr="00766C60" w14:paraId="3C44D448" w14:textId="77777777" w:rsidTr="00766C60">
        <w:trPr>
          <w:trHeight w:val="1266"/>
        </w:trPr>
        <w:tc>
          <w:tcPr>
            <w:tcW w:w="705" w:type="pct"/>
            <w:tcBorders>
              <w:bottom w:val="nil"/>
            </w:tcBorders>
            <w:shd w:val="clear" w:color="auto" w:fill="D9D9D9"/>
          </w:tcPr>
          <w:p w14:paraId="59AAB885" w14:textId="037BCD48" w:rsidR="00360606" w:rsidRPr="00766C60" w:rsidRDefault="00360606" w:rsidP="00766C60">
            <w:pPr>
              <w:spacing w:before="80"/>
              <w:jc w:val="center"/>
              <w:rPr>
                <w:rFonts w:ascii="Aptos" w:hAnsi="Aptos"/>
                <w:b/>
                <w:sz w:val="21"/>
                <w:szCs w:val="21"/>
              </w:rPr>
            </w:pPr>
            <w:r w:rsidRPr="00766C60">
              <w:rPr>
                <w:rFonts w:ascii="Aptos" w:hAnsi="Aptos"/>
                <w:b/>
                <w:sz w:val="21"/>
                <w:szCs w:val="21"/>
              </w:rPr>
              <w:t xml:space="preserve">imię </w:t>
            </w:r>
            <w:r w:rsidR="00766C60">
              <w:rPr>
                <w:rFonts w:ascii="Aptos" w:hAnsi="Aptos"/>
                <w:b/>
                <w:sz w:val="21"/>
                <w:szCs w:val="21"/>
              </w:rPr>
              <w:br/>
            </w:r>
            <w:r w:rsidRPr="00766C60">
              <w:rPr>
                <w:rFonts w:ascii="Aptos" w:hAnsi="Aptos"/>
                <w:b/>
                <w:sz w:val="21"/>
                <w:szCs w:val="21"/>
              </w:rPr>
              <w:t>i nazwisko wykładowcy</w:t>
            </w:r>
          </w:p>
        </w:tc>
        <w:tc>
          <w:tcPr>
            <w:tcW w:w="653" w:type="pct"/>
            <w:tcBorders>
              <w:bottom w:val="nil"/>
            </w:tcBorders>
            <w:shd w:val="clear" w:color="auto" w:fill="D9D9D9"/>
          </w:tcPr>
          <w:p w14:paraId="0575A029" w14:textId="77777777" w:rsidR="00360606" w:rsidRPr="00766C60" w:rsidRDefault="00360606" w:rsidP="00766C60">
            <w:pPr>
              <w:spacing w:before="80"/>
              <w:jc w:val="center"/>
              <w:rPr>
                <w:rFonts w:ascii="Aptos" w:hAnsi="Aptos"/>
                <w:b/>
                <w:sz w:val="21"/>
                <w:szCs w:val="21"/>
              </w:rPr>
            </w:pPr>
            <w:r w:rsidRPr="00766C60">
              <w:rPr>
                <w:rFonts w:ascii="Aptos" w:hAnsi="Aptos"/>
                <w:b/>
                <w:sz w:val="21"/>
                <w:szCs w:val="21"/>
              </w:rPr>
              <w:t>nazwa przedmiotu</w:t>
            </w:r>
          </w:p>
        </w:tc>
        <w:tc>
          <w:tcPr>
            <w:tcW w:w="3642" w:type="pct"/>
            <w:gridSpan w:val="4"/>
            <w:shd w:val="clear" w:color="auto" w:fill="D9D9D9"/>
          </w:tcPr>
          <w:p w14:paraId="0C8DF035" w14:textId="77777777" w:rsidR="00360606" w:rsidRPr="00766C60" w:rsidRDefault="00360606" w:rsidP="00766C60">
            <w:pPr>
              <w:spacing w:before="80"/>
              <w:jc w:val="center"/>
              <w:rPr>
                <w:rFonts w:ascii="Aptos" w:hAnsi="Aptos"/>
                <w:b/>
                <w:sz w:val="21"/>
                <w:szCs w:val="21"/>
              </w:rPr>
            </w:pPr>
            <w:r w:rsidRPr="00766C60">
              <w:rPr>
                <w:rFonts w:ascii="Aptos" w:hAnsi="Aptos"/>
                <w:b/>
                <w:sz w:val="21"/>
                <w:szCs w:val="21"/>
              </w:rPr>
              <w:t>DANE JAKOŚCIOWE</w:t>
            </w:r>
          </w:p>
        </w:tc>
      </w:tr>
      <w:tr w:rsidR="00507354" w:rsidRPr="00766C60" w14:paraId="70A7F33D" w14:textId="77777777" w:rsidTr="00766C60">
        <w:tc>
          <w:tcPr>
            <w:tcW w:w="705" w:type="pct"/>
            <w:vMerge w:val="restart"/>
            <w:tcBorders>
              <w:top w:val="nil"/>
            </w:tcBorders>
          </w:tcPr>
          <w:p w14:paraId="37909C62" w14:textId="77777777" w:rsidR="00507354" w:rsidRPr="00766C60" w:rsidRDefault="00507354" w:rsidP="00766C60">
            <w:pPr>
              <w:spacing w:before="80"/>
              <w:rPr>
                <w:rFonts w:ascii="Aptos" w:hAnsi="Aptos"/>
              </w:rPr>
            </w:pPr>
          </w:p>
        </w:tc>
        <w:tc>
          <w:tcPr>
            <w:tcW w:w="653" w:type="pct"/>
            <w:vMerge w:val="restart"/>
            <w:tcBorders>
              <w:top w:val="nil"/>
            </w:tcBorders>
          </w:tcPr>
          <w:p w14:paraId="41CC275B" w14:textId="77777777" w:rsidR="00507354" w:rsidRPr="00766C60" w:rsidRDefault="00507354" w:rsidP="00766C60">
            <w:pPr>
              <w:spacing w:before="80"/>
              <w:rPr>
                <w:rFonts w:ascii="Aptos" w:hAnsi="Aptos"/>
              </w:rPr>
            </w:pPr>
          </w:p>
        </w:tc>
        <w:tc>
          <w:tcPr>
            <w:tcW w:w="1954" w:type="pct"/>
            <w:gridSpan w:val="2"/>
            <w:shd w:val="clear" w:color="auto" w:fill="F2F2F2"/>
          </w:tcPr>
          <w:p w14:paraId="1502A8B1" w14:textId="223EE1E0" w:rsidR="00507354" w:rsidRPr="00766C60" w:rsidRDefault="00507354" w:rsidP="00766C60">
            <w:pPr>
              <w:spacing w:before="80"/>
              <w:jc w:val="center"/>
              <w:rPr>
                <w:rFonts w:ascii="Aptos" w:hAnsi="Aptos"/>
                <w:sz w:val="21"/>
                <w:szCs w:val="21"/>
              </w:rPr>
            </w:pPr>
            <w:r w:rsidRPr="00766C60">
              <w:rPr>
                <w:rFonts w:ascii="Aptos" w:hAnsi="Aptos"/>
                <w:sz w:val="21"/>
                <w:szCs w:val="21"/>
              </w:rPr>
              <w:t>metody weryfikacji</w:t>
            </w:r>
            <w:r w:rsidRPr="00766C60">
              <w:rPr>
                <w:rStyle w:val="Odwoanieprzypisudolnego"/>
                <w:rFonts w:ascii="Aptos" w:hAnsi="Aptos"/>
                <w:sz w:val="21"/>
                <w:szCs w:val="21"/>
              </w:rPr>
              <w:footnoteReference w:id="1"/>
            </w:r>
          </w:p>
        </w:tc>
        <w:tc>
          <w:tcPr>
            <w:tcW w:w="1688" w:type="pct"/>
            <w:gridSpan w:val="2"/>
            <w:shd w:val="clear" w:color="auto" w:fill="F2F2F2"/>
          </w:tcPr>
          <w:p w14:paraId="175D4836" w14:textId="33EFA22F" w:rsidR="00507354" w:rsidRPr="00766C60" w:rsidRDefault="00507354" w:rsidP="00766C60">
            <w:pPr>
              <w:spacing w:before="80"/>
              <w:jc w:val="center"/>
              <w:rPr>
                <w:rFonts w:ascii="Aptos" w:hAnsi="Aptos"/>
                <w:sz w:val="21"/>
                <w:szCs w:val="21"/>
              </w:rPr>
            </w:pPr>
            <w:r w:rsidRPr="00766C60">
              <w:rPr>
                <w:rFonts w:ascii="Aptos" w:hAnsi="Aptos"/>
                <w:sz w:val="21"/>
                <w:szCs w:val="21"/>
              </w:rPr>
              <w:t>dokumentacja</w:t>
            </w:r>
            <w:r w:rsidRPr="00766C60">
              <w:rPr>
                <w:rStyle w:val="Odwoanieprzypisudolnego"/>
                <w:rFonts w:ascii="Aptos" w:hAnsi="Aptos"/>
                <w:sz w:val="21"/>
                <w:szCs w:val="21"/>
              </w:rPr>
              <w:footnoteReference w:id="2"/>
            </w:r>
          </w:p>
        </w:tc>
      </w:tr>
      <w:tr w:rsidR="00507354" w:rsidRPr="00766C60" w14:paraId="1013C6A5" w14:textId="77777777" w:rsidTr="00766C60">
        <w:trPr>
          <w:trHeight w:val="670"/>
        </w:trPr>
        <w:tc>
          <w:tcPr>
            <w:tcW w:w="705" w:type="pct"/>
            <w:vMerge/>
          </w:tcPr>
          <w:p w14:paraId="762B7121" w14:textId="77777777" w:rsidR="00507354" w:rsidRPr="00766C60" w:rsidRDefault="00507354" w:rsidP="00766C60">
            <w:pPr>
              <w:spacing w:before="80"/>
              <w:rPr>
                <w:rFonts w:ascii="Aptos" w:hAnsi="Aptos"/>
              </w:rPr>
            </w:pPr>
          </w:p>
        </w:tc>
        <w:tc>
          <w:tcPr>
            <w:tcW w:w="653" w:type="pct"/>
            <w:vMerge/>
          </w:tcPr>
          <w:p w14:paraId="7B9FF67F" w14:textId="77777777" w:rsidR="00507354" w:rsidRPr="00766C60" w:rsidRDefault="00507354" w:rsidP="00766C60">
            <w:pPr>
              <w:spacing w:before="80"/>
              <w:rPr>
                <w:rFonts w:ascii="Aptos" w:hAnsi="Aptos"/>
              </w:rPr>
            </w:pPr>
          </w:p>
        </w:tc>
        <w:tc>
          <w:tcPr>
            <w:tcW w:w="978" w:type="pct"/>
          </w:tcPr>
          <w:p w14:paraId="6884FBF9" w14:textId="50C1D772" w:rsidR="00507354" w:rsidRPr="00766C60" w:rsidRDefault="00507354" w:rsidP="00766C60">
            <w:pPr>
              <w:spacing w:before="80"/>
              <w:jc w:val="center"/>
              <w:rPr>
                <w:rFonts w:ascii="Aptos" w:hAnsi="Aptos"/>
                <w:sz w:val="18"/>
                <w:szCs w:val="18"/>
              </w:rPr>
            </w:pPr>
            <w:r w:rsidRPr="00766C60">
              <w:rPr>
                <w:rFonts w:ascii="Aptos" w:hAnsi="Aptos"/>
                <w:sz w:val="18"/>
                <w:szCs w:val="18"/>
              </w:rPr>
              <w:t>właściwe</w:t>
            </w:r>
          </w:p>
        </w:tc>
        <w:tc>
          <w:tcPr>
            <w:tcW w:w="976" w:type="pct"/>
          </w:tcPr>
          <w:p w14:paraId="74F17FFD" w14:textId="335A715B" w:rsidR="00507354" w:rsidRPr="00766C60" w:rsidRDefault="00507354" w:rsidP="00766C60">
            <w:pPr>
              <w:spacing w:before="80"/>
              <w:jc w:val="center"/>
              <w:rPr>
                <w:rFonts w:ascii="Aptos" w:hAnsi="Aptos"/>
                <w:sz w:val="18"/>
                <w:szCs w:val="18"/>
              </w:rPr>
            </w:pPr>
            <w:r w:rsidRPr="00766C60">
              <w:rPr>
                <w:rFonts w:ascii="Aptos" w:hAnsi="Aptos"/>
                <w:sz w:val="18"/>
                <w:szCs w:val="18"/>
              </w:rPr>
              <w:t>niewłaściwe</w:t>
            </w:r>
          </w:p>
        </w:tc>
        <w:tc>
          <w:tcPr>
            <w:tcW w:w="844" w:type="pct"/>
          </w:tcPr>
          <w:p w14:paraId="14EFF7BC" w14:textId="77777777" w:rsidR="00507354" w:rsidRPr="00766C60" w:rsidRDefault="00507354" w:rsidP="00766C60">
            <w:pPr>
              <w:spacing w:before="80"/>
              <w:jc w:val="center"/>
              <w:rPr>
                <w:rFonts w:ascii="Aptos" w:hAnsi="Aptos"/>
              </w:rPr>
            </w:pPr>
            <w:r w:rsidRPr="00766C60">
              <w:rPr>
                <w:rFonts w:ascii="Aptos" w:hAnsi="Aptos"/>
                <w:sz w:val="18"/>
                <w:szCs w:val="18"/>
              </w:rPr>
              <w:t>właściwa</w:t>
            </w:r>
          </w:p>
        </w:tc>
        <w:tc>
          <w:tcPr>
            <w:tcW w:w="844" w:type="pct"/>
          </w:tcPr>
          <w:p w14:paraId="0FB0E37C" w14:textId="0E7F8FED" w:rsidR="00507354" w:rsidRPr="00766C60" w:rsidRDefault="00507354" w:rsidP="00766C60">
            <w:pPr>
              <w:spacing w:before="80"/>
              <w:jc w:val="center"/>
              <w:rPr>
                <w:rFonts w:ascii="Aptos" w:hAnsi="Aptos"/>
              </w:rPr>
            </w:pPr>
            <w:r w:rsidRPr="00766C60">
              <w:rPr>
                <w:rFonts w:ascii="Aptos" w:hAnsi="Aptos"/>
                <w:sz w:val="18"/>
                <w:szCs w:val="18"/>
              </w:rPr>
              <w:t>niewłaściwa/</w:t>
            </w:r>
            <w:r w:rsidR="00766C60">
              <w:rPr>
                <w:rFonts w:ascii="Aptos" w:hAnsi="Aptos"/>
                <w:sz w:val="18"/>
                <w:szCs w:val="18"/>
              </w:rPr>
              <w:br/>
            </w:r>
            <w:r w:rsidRPr="00766C60">
              <w:rPr>
                <w:rFonts w:ascii="Aptos" w:hAnsi="Aptos"/>
                <w:sz w:val="18"/>
                <w:szCs w:val="18"/>
              </w:rPr>
              <w:t>niepełna/ brak</w:t>
            </w:r>
          </w:p>
        </w:tc>
      </w:tr>
      <w:tr w:rsidR="00507354" w:rsidRPr="00766C60" w14:paraId="0B42ECD0" w14:textId="77777777" w:rsidTr="00766C60">
        <w:tc>
          <w:tcPr>
            <w:tcW w:w="705" w:type="pct"/>
          </w:tcPr>
          <w:p w14:paraId="61B85D10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653" w:type="pct"/>
          </w:tcPr>
          <w:p w14:paraId="78D726B2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978" w:type="pct"/>
          </w:tcPr>
          <w:p w14:paraId="6BF28139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976" w:type="pct"/>
          </w:tcPr>
          <w:p w14:paraId="2CF834D8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844" w:type="pct"/>
          </w:tcPr>
          <w:p w14:paraId="0576E8DF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844" w:type="pct"/>
          </w:tcPr>
          <w:p w14:paraId="17A0B4C0" w14:textId="50CDE27E" w:rsidR="00507354" w:rsidRPr="00766C60" w:rsidRDefault="00507354" w:rsidP="00766C60">
            <w:pPr>
              <w:rPr>
                <w:rFonts w:ascii="Aptos" w:hAnsi="Aptos"/>
              </w:rPr>
            </w:pPr>
          </w:p>
        </w:tc>
      </w:tr>
      <w:tr w:rsidR="00507354" w:rsidRPr="00766C60" w14:paraId="1D3666E8" w14:textId="77777777" w:rsidTr="00766C60">
        <w:tc>
          <w:tcPr>
            <w:tcW w:w="705" w:type="pct"/>
          </w:tcPr>
          <w:p w14:paraId="2183B0D8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653" w:type="pct"/>
          </w:tcPr>
          <w:p w14:paraId="54241AAB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978" w:type="pct"/>
          </w:tcPr>
          <w:p w14:paraId="4FDC3DCD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976" w:type="pct"/>
          </w:tcPr>
          <w:p w14:paraId="4117E309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844" w:type="pct"/>
          </w:tcPr>
          <w:p w14:paraId="5E27CF8B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844" w:type="pct"/>
          </w:tcPr>
          <w:p w14:paraId="5AB2ECE1" w14:textId="631600C1" w:rsidR="00507354" w:rsidRPr="00766C60" w:rsidRDefault="00507354" w:rsidP="00766C60">
            <w:pPr>
              <w:rPr>
                <w:rFonts w:ascii="Aptos" w:hAnsi="Aptos"/>
              </w:rPr>
            </w:pPr>
          </w:p>
        </w:tc>
      </w:tr>
      <w:tr w:rsidR="00507354" w:rsidRPr="00766C60" w14:paraId="01381C9F" w14:textId="77777777" w:rsidTr="00766C60">
        <w:tc>
          <w:tcPr>
            <w:tcW w:w="705" w:type="pct"/>
          </w:tcPr>
          <w:p w14:paraId="4B168CBA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653" w:type="pct"/>
          </w:tcPr>
          <w:p w14:paraId="3B21891F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978" w:type="pct"/>
          </w:tcPr>
          <w:p w14:paraId="6FBC8B3E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976" w:type="pct"/>
          </w:tcPr>
          <w:p w14:paraId="64728FE7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844" w:type="pct"/>
          </w:tcPr>
          <w:p w14:paraId="134CD5BA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844" w:type="pct"/>
          </w:tcPr>
          <w:p w14:paraId="00420EA2" w14:textId="5BC0ECE4" w:rsidR="00507354" w:rsidRPr="00766C60" w:rsidRDefault="00507354" w:rsidP="00766C60">
            <w:pPr>
              <w:rPr>
                <w:rFonts w:ascii="Aptos" w:hAnsi="Aptos"/>
              </w:rPr>
            </w:pPr>
          </w:p>
        </w:tc>
      </w:tr>
      <w:tr w:rsidR="00507354" w:rsidRPr="00766C60" w14:paraId="4536E148" w14:textId="77777777" w:rsidTr="00766C60">
        <w:tc>
          <w:tcPr>
            <w:tcW w:w="705" w:type="pct"/>
          </w:tcPr>
          <w:p w14:paraId="60AEA2FA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653" w:type="pct"/>
          </w:tcPr>
          <w:p w14:paraId="26AF4745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978" w:type="pct"/>
          </w:tcPr>
          <w:p w14:paraId="2310AD1A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976" w:type="pct"/>
          </w:tcPr>
          <w:p w14:paraId="55F0AA5B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844" w:type="pct"/>
          </w:tcPr>
          <w:p w14:paraId="74D8A011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844" w:type="pct"/>
          </w:tcPr>
          <w:p w14:paraId="6A89D82B" w14:textId="0C6AB619" w:rsidR="00507354" w:rsidRPr="00766C60" w:rsidRDefault="00507354" w:rsidP="00766C60">
            <w:pPr>
              <w:rPr>
                <w:rFonts w:ascii="Aptos" w:hAnsi="Aptos"/>
              </w:rPr>
            </w:pPr>
          </w:p>
        </w:tc>
      </w:tr>
      <w:tr w:rsidR="00507354" w:rsidRPr="00766C60" w14:paraId="1586D8AF" w14:textId="77777777" w:rsidTr="00766C60">
        <w:tc>
          <w:tcPr>
            <w:tcW w:w="705" w:type="pct"/>
          </w:tcPr>
          <w:p w14:paraId="656D6411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653" w:type="pct"/>
          </w:tcPr>
          <w:p w14:paraId="30A4C302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978" w:type="pct"/>
          </w:tcPr>
          <w:p w14:paraId="327D30E5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976" w:type="pct"/>
          </w:tcPr>
          <w:p w14:paraId="5B8CBC3E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844" w:type="pct"/>
          </w:tcPr>
          <w:p w14:paraId="70F38606" w14:textId="77777777" w:rsidR="00507354" w:rsidRPr="00766C60" w:rsidRDefault="00507354" w:rsidP="00766C60">
            <w:pPr>
              <w:rPr>
                <w:rFonts w:ascii="Aptos" w:hAnsi="Aptos"/>
              </w:rPr>
            </w:pPr>
          </w:p>
        </w:tc>
        <w:tc>
          <w:tcPr>
            <w:tcW w:w="844" w:type="pct"/>
          </w:tcPr>
          <w:p w14:paraId="0233BA83" w14:textId="73ED4817" w:rsidR="00507354" w:rsidRPr="00766C60" w:rsidRDefault="00507354" w:rsidP="00766C60">
            <w:pPr>
              <w:rPr>
                <w:rFonts w:ascii="Aptos" w:hAnsi="Aptos"/>
              </w:rPr>
            </w:pPr>
          </w:p>
        </w:tc>
      </w:tr>
    </w:tbl>
    <w:p w14:paraId="5B373237" w14:textId="77777777" w:rsidR="00360606" w:rsidRPr="00766C60" w:rsidRDefault="00360606" w:rsidP="00360606">
      <w:pPr>
        <w:rPr>
          <w:rFonts w:ascii="Aptos" w:hAnsi="Aptos"/>
          <w:b/>
        </w:rPr>
      </w:pPr>
    </w:p>
    <w:p w14:paraId="6F8E584C" w14:textId="37730010" w:rsidR="00360606" w:rsidRPr="00766C60" w:rsidRDefault="00360606" w:rsidP="00360606">
      <w:pPr>
        <w:rPr>
          <w:rFonts w:ascii="Aptos" w:hAnsi="Aptos"/>
          <w:b/>
        </w:rPr>
      </w:pPr>
      <w:r w:rsidRPr="00766C60">
        <w:rPr>
          <w:rFonts w:ascii="Aptos" w:hAnsi="Aptos"/>
          <w:b/>
        </w:rPr>
        <w:t>UWAGI</w:t>
      </w:r>
    </w:p>
    <w:p w14:paraId="42DE402A" w14:textId="1CB1C61E" w:rsidR="00360606" w:rsidRDefault="00360606" w:rsidP="00360606">
      <w:pPr>
        <w:rPr>
          <w:rFonts w:ascii="Aptos" w:hAnsi="Aptos"/>
        </w:rPr>
      </w:pPr>
      <w:r w:rsidRPr="00766C60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6C60" w:rsidRPr="00766C60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A5147" w14:textId="01774D78" w:rsidR="00360606" w:rsidRPr="00766C60" w:rsidRDefault="00360606" w:rsidP="00360606">
      <w:pPr>
        <w:rPr>
          <w:rFonts w:ascii="Aptos" w:hAnsi="Aptos"/>
          <w:b/>
        </w:rPr>
      </w:pPr>
      <w:r w:rsidRPr="00766C60">
        <w:rPr>
          <w:rFonts w:ascii="Aptos" w:hAnsi="Aptos"/>
          <w:b/>
        </w:rPr>
        <w:lastRenderedPageBreak/>
        <w:t>ZALECENIA</w:t>
      </w:r>
    </w:p>
    <w:p w14:paraId="643CBF9F" w14:textId="094789D8" w:rsidR="00360606" w:rsidRPr="00766C60" w:rsidRDefault="00360606" w:rsidP="00360606">
      <w:pPr>
        <w:rPr>
          <w:rFonts w:ascii="Aptos" w:hAnsi="Aptos"/>
        </w:rPr>
      </w:pPr>
      <w:r w:rsidRPr="00766C60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6C60">
        <w:rPr>
          <w:rFonts w:ascii="Aptos" w:hAnsi="Aptos"/>
        </w:rPr>
        <w:t>………………………………….</w:t>
      </w:r>
      <w:r w:rsidRPr="00766C60">
        <w:rPr>
          <w:rFonts w:ascii="Aptos" w:hAnsi="Aptos"/>
        </w:rPr>
        <w:t>……………..</w:t>
      </w:r>
    </w:p>
    <w:p w14:paraId="099024C3" w14:textId="77777777" w:rsidR="00360606" w:rsidRDefault="00360606" w:rsidP="00360606">
      <w:pPr>
        <w:rPr>
          <w:rFonts w:ascii="Aptos" w:hAnsi="Aptos"/>
        </w:rPr>
      </w:pPr>
    </w:p>
    <w:p w14:paraId="4D3885AE" w14:textId="77777777" w:rsidR="00BA2A12" w:rsidRDefault="00BA2A12" w:rsidP="00360606">
      <w:pPr>
        <w:rPr>
          <w:rFonts w:ascii="Aptos" w:hAnsi="Aptos"/>
        </w:rPr>
      </w:pPr>
    </w:p>
    <w:p w14:paraId="53CD4318" w14:textId="77777777" w:rsidR="00BA2A12" w:rsidRPr="00766C60" w:rsidRDefault="00BA2A12" w:rsidP="00360606">
      <w:pPr>
        <w:rPr>
          <w:rFonts w:ascii="Aptos" w:hAnsi="Aptos"/>
        </w:rPr>
      </w:pPr>
    </w:p>
    <w:p w14:paraId="7114254D" w14:textId="5FBBA969" w:rsidR="00360606" w:rsidRPr="00766C60" w:rsidRDefault="00766C60" w:rsidP="00766C60">
      <w:pPr>
        <w:rPr>
          <w:rFonts w:ascii="Aptos" w:hAnsi="Aptos"/>
        </w:rPr>
      </w:pPr>
      <w:r>
        <w:rPr>
          <w:rFonts w:ascii="Aptos" w:hAnsi="Aptos"/>
        </w:rPr>
        <w:t>……………………………………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="00BA2A12">
        <w:rPr>
          <w:rFonts w:ascii="Aptos" w:hAnsi="Aptos"/>
        </w:rPr>
        <w:t>…………………………………………………………..</w:t>
      </w:r>
    </w:p>
    <w:p w14:paraId="2CE7E081" w14:textId="110C1CC5" w:rsidR="00360606" w:rsidRPr="00766C60" w:rsidRDefault="00360606" w:rsidP="00BA2A12">
      <w:pPr>
        <w:spacing w:before="80" w:after="0"/>
        <w:jc w:val="both"/>
        <w:rPr>
          <w:rFonts w:ascii="Aptos" w:hAnsi="Aptos"/>
          <w:sz w:val="18"/>
          <w:szCs w:val="18"/>
        </w:rPr>
      </w:pPr>
      <w:r w:rsidRPr="00766C60">
        <w:rPr>
          <w:rFonts w:ascii="Aptos" w:hAnsi="Aptos"/>
          <w:sz w:val="18"/>
          <w:szCs w:val="18"/>
        </w:rPr>
        <w:t xml:space="preserve">    </w:t>
      </w:r>
      <w:r w:rsidR="00766C60">
        <w:rPr>
          <w:rFonts w:ascii="Aptos" w:hAnsi="Aptos"/>
          <w:sz w:val="18"/>
          <w:szCs w:val="18"/>
        </w:rPr>
        <w:tab/>
      </w:r>
      <w:r w:rsidRPr="00766C60">
        <w:rPr>
          <w:rFonts w:ascii="Aptos" w:hAnsi="Aptos"/>
          <w:sz w:val="18"/>
          <w:szCs w:val="18"/>
        </w:rPr>
        <w:t xml:space="preserve">    </w:t>
      </w:r>
      <w:r w:rsidR="00766C60">
        <w:rPr>
          <w:rFonts w:ascii="Aptos" w:hAnsi="Aptos"/>
          <w:sz w:val="18"/>
          <w:szCs w:val="18"/>
        </w:rPr>
        <w:t>D</w:t>
      </w:r>
      <w:r w:rsidRPr="00766C60">
        <w:rPr>
          <w:rFonts w:ascii="Aptos" w:hAnsi="Aptos"/>
          <w:sz w:val="18"/>
          <w:szCs w:val="18"/>
        </w:rPr>
        <w:t>ata</w:t>
      </w:r>
      <w:r w:rsidRPr="00766C60">
        <w:rPr>
          <w:rFonts w:ascii="Aptos" w:hAnsi="Aptos"/>
          <w:sz w:val="18"/>
          <w:szCs w:val="18"/>
        </w:rPr>
        <w:tab/>
        <w:t xml:space="preserve">                                                   </w:t>
      </w:r>
      <w:r w:rsidR="00766C60">
        <w:rPr>
          <w:rFonts w:ascii="Aptos" w:hAnsi="Aptos"/>
          <w:sz w:val="18"/>
          <w:szCs w:val="18"/>
        </w:rPr>
        <w:tab/>
      </w:r>
      <w:r w:rsidR="00766C60">
        <w:rPr>
          <w:rFonts w:ascii="Aptos" w:hAnsi="Aptos"/>
          <w:sz w:val="18"/>
          <w:szCs w:val="18"/>
        </w:rPr>
        <w:tab/>
      </w:r>
      <w:r w:rsidR="00766C60">
        <w:rPr>
          <w:rFonts w:ascii="Aptos" w:hAnsi="Aptos"/>
          <w:sz w:val="18"/>
          <w:szCs w:val="18"/>
        </w:rPr>
        <w:tab/>
      </w:r>
      <w:r w:rsidRPr="00766C60">
        <w:rPr>
          <w:rFonts w:ascii="Aptos" w:hAnsi="Aptos"/>
          <w:sz w:val="18"/>
          <w:szCs w:val="18"/>
        </w:rPr>
        <w:t xml:space="preserve">                     </w:t>
      </w:r>
      <w:r w:rsidR="00766C60">
        <w:rPr>
          <w:rFonts w:ascii="Aptos" w:hAnsi="Aptos"/>
          <w:sz w:val="18"/>
          <w:szCs w:val="18"/>
        </w:rPr>
        <w:t>P</w:t>
      </w:r>
      <w:r w:rsidRPr="00766C60">
        <w:rPr>
          <w:rFonts w:ascii="Aptos" w:hAnsi="Aptos"/>
          <w:sz w:val="18"/>
          <w:szCs w:val="18"/>
        </w:rPr>
        <w:t xml:space="preserve">odpisy członków </w:t>
      </w:r>
      <w:r w:rsidR="004E1CB1" w:rsidRPr="00766C60">
        <w:rPr>
          <w:rFonts w:ascii="Aptos" w:hAnsi="Aptos"/>
          <w:sz w:val="18"/>
          <w:szCs w:val="18"/>
        </w:rPr>
        <w:t>Wydziałowego</w:t>
      </w:r>
    </w:p>
    <w:p w14:paraId="569C6D22" w14:textId="392859F7" w:rsidR="00360606" w:rsidRPr="00766C60" w:rsidRDefault="00360606" w:rsidP="00BA2A12">
      <w:pPr>
        <w:spacing w:before="80" w:after="0"/>
        <w:jc w:val="center"/>
        <w:rPr>
          <w:rFonts w:ascii="Aptos" w:hAnsi="Aptos"/>
          <w:i/>
          <w:sz w:val="18"/>
          <w:szCs w:val="18"/>
        </w:rPr>
      </w:pPr>
      <w:r w:rsidRPr="00766C60">
        <w:rPr>
          <w:rFonts w:ascii="Aptos" w:hAnsi="Aptos"/>
          <w:sz w:val="18"/>
          <w:szCs w:val="18"/>
        </w:rPr>
        <w:t xml:space="preserve">                                                      </w:t>
      </w:r>
      <w:r w:rsidR="00766C60">
        <w:rPr>
          <w:rFonts w:ascii="Aptos" w:hAnsi="Aptos"/>
          <w:sz w:val="18"/>
          <w:szCs w:val="18"/>
        </w:rPr>
        <w:tab/>
      </w:r>
      <w:r w:rsidR="00766C60">
        <w:rPr>
          <w:rFonts w:ascii="Aptos" w:hAnsi="Aptos"/>
          <w:sz w:val="18"/>
          <w:szCs w:val="18"/>
        </w:rPr>
        <w:tab/>
      </w:r>
      <w:r w:rsidR="00766C60">
        <w:rPr>
          <w:rFonts w:ascii="Aptos" w:hAnsi="Aptos"/>
          <w:sz w:val="18"/>
          <w:szCs w:val="18"/>
        </w:rPr>
        <w:tab/>
      </w:r>
      <w:r w:rsidR="00766C60">
        <w:rPr>
          <w:rFonts w:ascii="Aptos" w:hAnsi="Aptos"/>
          <w:sz w:val="18"/>
          <w:szCs w:val="18"/>
        </w:rPr>
        <w:tab/>
        <w:t xml:space="preserve">            </w:t>
      </w:r>
      <w:r w:rsidRPr="00766C60">
        <w:rPr>
          <w:rFonts w:ascii="Aptos" w:hAnsi="Aptos"/>
          <w:sz w:val="18"/>
          <w:szCs w:val="18"/>
        </w:rPr>
        <w:t xml:space="preserve">                  Zespołu ds. Oceny Jakości Kształcenia</w:t>
      </w:r>
      <w:r w:rsidRPr="00766C60">
        <w:rPr>
          <w:rFonts w:ascii="Aptos" w:hAnsi="Aptos"/>
          <w:i/>
          <w:sz w:val="18"/>
          <w:szCs w:val="18"/>
        </w:rPr>
        <w:t xml:space="preserve"> </w:t>
      </w:r>
    </w:p>
    <w:p w14:paraId="4A139B00" w14:textId="77777777" w:rsidR="00360606" w:rsidRPr="00766C60" w:rsidRDefault="00360606" w:rsidP="00360606">
      <w:pPr>
        <w:jc w:val="right"/>
        <w:rPr>
          <w:rFonts w:ascii="Aptos" w:hAnsi="Aptos"/>
          <w:i/>
          <w:sz w:val="24"/>
          <w:szCs w:val="24"/>
        </w:rPr>
      </w:pPr>
    </w:p>
    <w:p w14:paraId="6D2E2D2F" w14:textId="77777777" w:rsidR="00360606" w:rsidRPr="00766C60" w:rsidRDefault="00360606" w:rsidP="00360606">
      <w:pPr>
        <w:rPr>
          <w:rFonts w:ascii="Aptos" w:hAnsi="Aptos"/>
          <w:i/>
          <w:sz w:val="24"/>
          <w:szCs w:val="24"/>
        </w:rPr>
      </w:pPr>
    </w:p>
    <w:p w14:paraId="1F884A47" w14:textId="77777777" w:rsidR="00360606" w:rsidRPr="00766C60" w:rsidRDefault="00360606" w:rsidP="00360606">
      <w:pPr>
        <w:rPr>
          <w:rFonts w:ascii="Aptos" w:hAnsi="Aptos"/>
          <w:i/>
          <w:sz w:val="24"/>
          <w:szCs w:val="24"/>
        </w:rPr>
      </w:pPr>
    </w:p>
    <w:p w14:paraId="4A965657" w14:textId="77777777" w:rsidR="00360606" w:rsidRPr="00766C60" w:rsidRDefault="00360606" w:rsidP="00360606">
      <w:pPr>
        <w:rPr>
          <w:rFonts w:ascii="Aptos" w:hAnsi="Aptos"/>
          <w:i/>
          <w:sz w:val="24"/>
          <w:szCs w:val="24"/>
        </w:rPr>
      </w:pPr>
    </w:p>
    <w:p w14:paraId="047B2B90" w14:textId="77777777" w:rsidR="00360606" w:rsidRDefault="00360606" w:rsidP="00360606">
      <w:pPr>
        <w:rPr>
          <w:rFonts w:ascii="Times New Roman" w:hAnsi="Times New Roman"/>
          <w:i/>
          <w:sz w:val="24"/>
          <w:szCs w:val="24"/>
        </w:rPr>
      </w:pPr>
    </w:p>
    <w:p w14:paraId="0442F2A2" w14:textId="77777777" w:rsidR="00360606" w:rsidRDefault="00360606" w:rsidP="00360606">
      <w:pPr>
        <w:rPr>
          <w:rFonts w:ascii="Times New Roman" w:hAnsi="Times New Roman"/>
          <w:i/>
          <w:sz w:val="24"/>
          <w:szCs w:val="24"/>
        </w:rPr>
      </w:pPr>
    </w:p>
    <w:p w14:paraId="1762D0A0" w14:textId="77777777" w:rsidR="00360606" w:rsidRDefault="00360606" w:rsidP="00360606">
      <w:pPr>
        <w:rPr>
          <w:rFonts w:ascii="Times New Roman" w:hAnsi="Times New Roman"/>
          <w:i/>
          <w:sz w:val="24"/>
          <w:szCs w:val="24"/>
        </w:rPr>
      </w:pPr>
    </w:p>
    <w:p w14:paraId="44EA3E33" w14:textId="77777777" w:rsidR="00360606" w:rsidRDefault="00360606" w:rsidP="00360606">
      <w:pPr>
        <w:rPr>
          <w:rFonts w:ascii="Times New Roman" w:hAnsi="Times New Roman"/>
          <w:i/>
          <w:sz w:val="24"/>
          <w:szCs w:val="24"/>
        </w:rPr>
      </w:pPr>
    </w:p>
    <w:p w14:paraId="69610D95" w14:textId="77777777" w:rsidR="00360606" w:rsidRDefault="00360606" w:rsidP="00360606">
      <w:pPr>
        <w:rPr>
          <w:rFonts w:ascii="Times New Roman" w:hAnsi="Times New Roman"/>
          <w:i/>
          <w:sz w:val="24"/>
          <w:szCs w:val="24"/>
        </w:rPr>
      </w:pPr>
    </w:p>
    <w:p w14:paraId="4B52EBEA" w14:textId="77777777" w:rsidR="00360606" w:rsidRDefault="00360606" w:rsidP="00360606">
      <w:pPr>
        <w:rPr>
          <w:rFonts w:ascii="Times New Roman" w:hAnsi="Times New Roman"/>
          <w:i/>
          <w:sz w:val="24"/>
          <w:szCs w:val="24"/>
        </w:rPr>
      </w:pPr>
    </w:p>
    <w:p w14:paraId="4731413B" w14:textId="77777777" w:rsidR="00360606" w:rsidRDefault="00360606" w:rsidP="00360606">
      <w:pPr>
        <w:rPr>
          <w:rFonts w:ascii="Times New Roman" w:hAnsi="Times New Roman"/>
          <w:i/>
          <w:sz w:val="24"/>
          <w:szCs w:val="24"/>
        </w:rPr>
      </w:pPr>
    </w:p>
    <w:p w14:paraId="47A04A60" w14:textId="77777777" w:rsidR="00360606" w:rsidRDefault="00360606" w:rsidP="00360606">
      <w:pPr>
        <w:rPr>
          <w:rFonts w:ascii="Times New Roman" w:hAnsi="Times New Roman"/>
          <w:i/>
          <w:sz w:val="24"/>
          <w:szCs w:val="24"/>
        </w:rPr>
      </w:pPr>
    </w:p>
    <w:p w14:paraId="6B522BD3" w14:textId="77777777" w:rsidR="008F72E7" w:rsidRDefault="008F72E7"/>
    <w:sectPr w:rsidR="008F72E7" w:rsidSect="00BA781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1CA99" w14:textId="77777777" w:rsidR="00361F9F" w:rsidRDefault="00361F9F" w:rsidP="00360606">
      <w:pPr>
        <w:spacing w:after="0" w:line="240" w:lineRule="auto"/>
      </w:pPr>
      <w:r>
        <w:separator/>
      </w:r>
    </w:p>
  </w:endnote>
  <w:endnote w:type="continuationSeparator" w:id="0">
    <w:p w14:paraId="2BD17A41" w14:textId="77777777" w:rsidR="00361F9F" w:rsidRDefault="00361F9F" w:rsidP="0036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07A20" w14:textId="77777777" w:rsidR="00361F9F" w:rsidRDefault="00361F9F" w:rsidP="00360606">
      <w:pPr>
        <w:spacing w:after="0" w:line="240" w:lineRule="auto"/>
      </w:pPr>
      <w:r>
        <w:separator/>
      </w:r>
    </w:p>
  </w:footnote>
  <w:footnote w:type="continuationSeparator" w:id="0">
    <w:p w14:paraId="0FE7A239" w14:textId="77777777" w:rsidR="00361F9F" w:rsidRDefault="00361F9F" w:rsidP="00360606">
      <w:pPr>
        <w:spacing w:after="0" w:line="240" w:lineRule="auto"/>
      </w:pPr>
      <w:r>
        <w:continuationSeparator/>
      </w:r>
    </w:p>
  </w:footnote>
  <w:footnote w:id="1">
    <w:p w14:paraId="212CEEFC" w14:textId="24A7A4F1" w:rsidR="00507354" w:rsidRPr="00766C60" w:rsidRDefault="00507354" w:rsidP="00360606">
      <w:pPr>
        <w:pStyle w:val="Textbody"/>
        <w:spacing w:after="0" w:line="276" w:lineRule="auto"/>
        <w:jc w:val="both"/>
        <w:rPr>
          <w:rFonts w:ascii="Aptos" w:hAnsi="Aptos" w:cs="Times New Roman"/>
          <w:bCs/>
          <w:color w:val="000000"/>
          <w:sz w:val="18"/>
          <w:szCs w:val="18"/>
          <w:lang w:val="pl-PL"/>
        </w:rPr>
      </w:pPr>
      <w:r w:rsidRPr="00766C60">
        <w:rPr>
          <w:rStyle w:val="Odwoanieprzypisudolnego"/>
          <w:rFonts w:ascii="Aptos" w:hAnsi="Aptos" w:cs="Times New Roman"/>
          <w:sz w:val="18"/>
          <w:szCs w:val="18"/>
        </w:rPr>
        <w:footnoteRef/>
      </w:r>
      <w:r w:rsidRPr="00766C60">
        <w:rPr>
          <w:rFonts w:ascii="Aptos" w:hAnsi="Aptos" w:cs="Times New Roman"/>
          <w:sz w:val="18"/>
          <w:szCs w:val="18"/>
          <w:lang w:val="pl-PL"/>
        </w:rPr>
        <w:t xml:space="preserve"> Na podstawie </w:t>
      </w:r>
      <w:r w:rsidRPr="00766C60">
        <w:rPr>
          <w:rStyle w:val="StrongEmphasis"/>
          <w:rFonts w:ascii="Aptos" w:hAnsi="Aptos" w:cs="Times New Roman"/>
          <w:b w:val="0"/>
          <w:color w:val="000000"/>
          <w:sz w:val="18"/>
          <w:szCs w:val="18"/>
          <w:lang w:val="pl-PL"/>
        </w:rPr>
        <w:t xml:space="preserve">pkt. 19 sylabusa sporządzonego według wzoru z załącznika nr 5 do </w:t>
      </w:r>
      <w:r w:rsidRPr="00766C60">
        <w:rPr>
          <w:rStyle w:val="StrongEmphasis"/>
          <w:rFonts w:ascii="Aptos" w:hAnsi="Aptos" w:cs="Times New Roman"/>
          <w:b w:val="0"/>
          <w:i/>
          <w:color w:val="000000"/>
          <w:sz w:val="18"/>
          <w:szCs w:val="18"/>
          <w:lang w:val="pl-PL"/>
        </w:rPr>
        <w:t xml:space="preserve">Zarządzenia Nr 21/2019 Rektora Uniwersytetu Wrocławskiego z dnia 29 marca 2013 r. </w:t>
      </w:r>
    </w:p>
  </w:footnote>
  <w:footnote w:id="2">
    <w:p w14:paraId="4537A346" w14:textId="43B4CF8B" w:rsidR="00507354" w:rsidRPr="0007380E" w:rsidRDefault="00507354" w:rsidP="00360606">
      <w:pPr>
        <w:pStyle w:val="Tekstprzypisudolnego"/>
        <w:jc w:val="both"/>
        <w:rPr>
          <w:rFonts w:ascii="Times New Roman" w:hAnsi="Times New Roman"/>
        </w:rPr>
      </w:pPr>
      <w:r w:rsidRPr="00766C60">
        <w:rPr>
          <w:rStyle w:val="Odwoanieprzypisudolnego"/>
          <w:rFonts w:ascii="Aptos" w:hAnsi="Aptos"/>
          <w:sz w:val="18"/>
          <w:szCs w:val="18"/>
        </w:rPr>
        <w:footnoteRef/>
      </w:r>
      <w:r w:rsidRPr="00766C60">
        <w:rPr>
          <w:rFonts w:ascii="Aptos" w:hAnsi="Aptos"/>
          <w:sz w:val="18"/>
          <w:szCs w:val="18"/>
        </w:rPr>
        <w:t xml:space="preserve"> Na podstawie dokumentacji sporządzanej przez wykładowców oraz wybranych losowo prac studentów przechowywanych przez wykładowców.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8DD1D" w14:textId="77777777" w:rsidR="00766C60" w:rsidRPr="004837D8" w:rsidRDefault="00766C60" w:rsidP="00766C60">
    <w:pPr>
      <w:pStyle w:val="Nagwek"/>
      <w:snapToGrid w:val="0"/>
      <w:spacing w:after="0" w:line="240" w:lineRule="exact"/>
      <w:jc w:val="center"/>
      <w:rPr>
        <w:rFonts w:ascii="Aptos" w:hAnsi="Aptos"/>
        <w:color w:val="000000"/>
        <w:sz w:val="16"/>
        <w:szCs w:val="16"/>
      </w:rPr>
    </w:pPr>
    <w:r w:rsidRPr="004837D8">
      <w:rPr>
        <w:rFonts w:ascii="Aptos" w:hAnsi="Aptos"/>
        <w:color w:val="000000"/>
        <w:sz w:val="16"/>
        <w:szCs w:val="16"/>
      </w:rPr>
      <w:t>WYDZIAŁOWY ZESPÓŁ DS. OCENY JAKOŚCI KSZTAŁCENIA</w:t>
    </w:r>
  </w:p>
  <w:p w14:paraId="32078185" w14:textId="77777777" w:rsidR="00766C60" w:rsidRDefault="00766C60" w:rsidP="00766C60">
    <w:pPr>
      <w:pStyle w:val="Nagwek"/>
      <w:pBdr>
        <w:bottom w:val="single" w:sz="4" w:space="1" w:color="auto"/>
      </w:pBdr>
      <w:snapToGrid w:val="0"/>
      <w:spacing w:after="0" w:line="240" w:lineRule="exact"/>
      <w:jc w:val="center"/>
      <w:rPr>
        <w:rFonts w:ascii="Aptos" w:hAnsi="Aptos"/>
        <w:color w:val="000000"/>
        <w:sz w:val="16"/>
        <w:szCs w:val="16"/>
      </w:rPr>
    </w:pPr>
    <w:r w:rsidRPr="004837D8">
      <w:rPr>
        <w:rFonts w:ascii="Aptos" w:hAnsi="Aptos"/>
        <w:color w:val="000000"/>
        <w:sz w:val="16"/>
        <w:szCs w:val="16"/>
      </w:rPr>
      <w:t>WYDZIAŁ KOMUNIKACJI SPOŁECZNEJ I MEDIÓW UNIWERSYTETU WROCŁAWSKIEGO</w:t>
    </w:r>
  </w:p>
  <w:p w14:paraId="650098F1" w14:textId="77777777" w:rsidR="00766C60" w:rsidRPr="003F24B8" w:rsidRDefault="00766C60" w:rsidP="00766C60">
    <w:pPr>
      <w:pStyle w:val="Nagwek"/>
      <w:pBdr>
        <w:bottom w:val="single" w:sz="4" w:space="1" w:color="auto"/>
      </w:pBdr>
      <w:snapToGrid w:val="0"/>
      <w:spacing w:after="0" w:line="240" w:lineRule="exact"/>
      <w:jc w:val="center"/>
      <w:rPr>
        <w:rFonts w:ascii="Aptos" w:hAnsi="Aptos"/>
        <w:color w:val="000000"/>
        <w:sz w:val="16"/>
        <w:szCs w:val="16"/>
      </w:rPr>
    </w:pPr>
  </w:p>
  <w:p w14:paraId="5D458BCC" w14:textId="77777777" w:rsidR="00702683" w:rsidRDefault="007026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06"/>
    <w:rsid w:val="000432FD"/>
    <w:rsid w:val="00293733"/>
    <w:rsid w:val="00360606"/>
    <w:rsid w:val="00361F9F"/>
    <w:rsid w:val="0040069F"/>
    <w:rsid w:val="004C65D1"/>
    <w:rsid w:val="004E1CB1"/>
    <w:rsid w:val="00507354"/>
    <w:rsid w:val="00557AEE"/>
    <w:rsid w:val="006A35A9"/>
    <w:rsid w:val="00702683"/>
    <w:rsid w:val="00766C60"/>
    <w:rsid w:val="00772C42"/>
    <w:rsid w:val="0082007C"/>
    <w:rsid w:val="008F72E7"/>
    <w:rsid w:val="00BA2A12"/>
    <w:rsid w:val="00C52B7E"/>
    <w:rsid w:val="00CC064E"/>
    <w:rsid w:val="00CC1DFD"/>
    <w:rsid w:val="00CE4344"/>
    <w:rsid w:val="00D66937"/>
    <w:rsid w:val="00DD0F1B"/>
    <w:rsid w:val="00F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3D1"/>
  <w15:docId w15:val="{3F6C29C1-D4BA-4271-A16A-13786885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6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6060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36060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6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60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60606"/>
    <w:rPr>
      <w:vertAlign w:val="superscript"/>
    </w:rPr>
  </w:style>
  <w:style w:type="paragraph" w:styleId="Nagwek">
    <w:name w:val="header"/>
    <w:basedOn w:val="Normalny"/>
    <w:link w:val="NagwekZnak"/>
    <w:unhideWhenUsed/>
    <w:rsid w:val="00360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060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6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A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5A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5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5A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570270E39A849AF71488FE1B014ED" ma:contentTypeVersion="4" ma:contentTypeDescription="Utwórz nowy dokument." ma:contentTypeScope="" ma:versionID="f25f349ad9beacd5eb4fdd021652f6b8">
  <xsd:schema xmlns:xsd="http://www.w3.org/2001/XMLSchema" xmlns:xs="http://www.w3.org/2001/XMLSchema" xmlns:p="http://schemas.microsoft.com/office/2006/metadata/properties" xmlns:ns2="456bb4e9-03f3-4363-aca2-8410366949fa" targetNamespace="http://schemas.microsoft.com/office/2006/metadata/properties" ma:root="true" ma:fieldsID="02883cc180265d3eb411dce7196fc8e0" ns2:_="">
    <xsd:import namespace="456bb4e9-03f3-4363-aca2-841036694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bb4e9-03f3-4363-aca2-841036694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3687F-8B99-4F56-B8A8-BAD17ACF0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4084C-8779-4916-9A2E-7ECA8919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bb4e9-03f3-4363-aca2-841036694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753D55-4910-4B12-81A3-335F39346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3C0A35-D5D7-40AF-8C21-8C6CC8D9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Małgorzewicz</dc:creator>
  <cp:lastModifiedBy>Ewa Repucho</cp:lastModifiedBy>
  <cp:revision>8</cp:revision>
  <dcterms:created xsi:type="dcterms:W3CDTF">2021-09-06T08:06:00Z</dcterms:created>
  <dcterms:modified xsi:type="dcterms:W3CDTF">2024-10-25T10:57:00Z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0x0101003EA570270E39A849AF71488FE1B014ED</vt:lpwstr>
  </property>
</Properties>
</file>